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4855" w14:textId="38C6AFDA" w:rsidR="00F0192A" w:rsidRPr="004E69A9" w:rsidRDefault="00F0192A" w:rsidP="00F0192A">
      <w:pPr>
        <w:spacing w:line="360" w:lineRule="auto"/>
        <w:ind w:right="-142"/>
        <w:jc w:val="center"/>
        <w:rPr>
          <w:b/>
          <w:bCs/>
          <w:sz w:val="44"/>
          <w:szCs w:val="44"/>
          <w:rtl/>
        </w:rPr>
      </w:pPr>
      <w:r w:rsidRPr="004E69A9">
        <w:rPr>
          <w:b/>
          <w:bCs/>
          <w:sz w:val="44"/>
          <w:szCs w:val="44"/>
          <w:rtl/>
        </w:rPr>
        <w:t>מדיניות האיכות</w:t>
      </w:r>
      <w:r w:rsidRPr="004E69A9">
        <w:rPr>
          <w:rFonts w:hint="cs"/>
          <w:b/>
          <w:bCs/>
          <w:sz w:val="44"/>
          <w:szCs w:val="44"/>
          <w:rtl/>
        </w:rPr>
        <w:t xml:space="preserve"> חברת </w:t>
      </w:r>
      <w:r w:rsidR="00CF3954">
        <w:rPr>
          <w:rFonts w:hint="cs"/>
          <w:b/>
          <w:bCs/>
          <w:sz w:val="44"/>
          <w:szCs w:val="44"/>
          <w:rtl/>
        </w:rPr>
        <w:t>מוקד להב 89</w:t>
      </w:r>
      <w:r w:rsidRPr="004E69A9">
        <w:rPr>
          <w:rFonts w:hint="cs"/>
          <w:b/>
          <w:bCs/>
          <w:sz w:val="44"/>
          <w:szCs w:val="44"/>
          <w:rtl/>
        </w:rPr>
        <w:t xml:space="preserve"> בע"מ</w:t>
      </w:r>
    </w:p>
    <w:p w14:paraId="424FD5CC" w14:textId="77777777" w:rsidR="00F0192A" w:rsidRPr="00C610CF" w:rsidRDefault="00F0192A" w:rsidP="00F0192A">
      <w:pPr>
        <w:spacing w:line="360" w:lineRule="auto"/>
        <w:rPr>
          <w:b/>
          <w:bCs/>
          <w:sz w:val="18"/>
          <w:szCs w:val="18"/>
          <w:rtl/>
        </w:rPr>
      </w:pPr>
    </w:p>
    <w:p w14:paraId="56892E5D" w14:textId="77777777" w:rsidR="00CF3954" w:rsidRPr="00985A40" w:rsidRDefault="00CF3954" w:rsidP="00CF3954">
      <w:pPr>
        <w:pStyle w:val="a7"/>
        <w:tabs>
          <w:tab w:val="left" w:pos="685"/>
          <w:tab w:val="center" w:pos="1765"/>
        </w:tabs>
        <w:rPr>
          <w:rFonts w:cs="Guttman David"/>
          <w:rtl/>
        </w:rPr>
      </w:pPr>
    </w:p>
    <w:p w14:paraId="67C494C0" w14:textId="77777777" w:rsidR="00CF3954" w:rsidRPr="00985A40" w:rsidRDefault="00CF3954" w:rsidP="00CF3954">
      <w:pPr>
        <w:pStyle w:val="a7"/>
        <w:tabs>
          <w:tab w:val="right" w:pos="9685"/>
        </w:tabs>
        <w:ind w:right="180"/>
        <w:rPr>
          <w:rFonts w:ascii="Arial" w:hAnsi="Arial"/>
          <w:b/>
          <w:bCs/>
          <w:rtl/>
        </w:rPr>
      </w:pPr>
      <w:bookmarkStart w:id="0" w:name="_Hlk191991746"/>
      <w:r w:rsidRPr="00985A40">
        <w:rPr>
          <w:rFonts w:ascii="Arial" w:hAnsi="Arial"/>
          <w:b/>
          <w:bCs/>
          <w:rtl/>
        </w:rPr>
        <w:t>עובדים ומבקרים יקרים,</w:t>
      </w:r>
    </w:p>
    <w:p w14:paraId="7B8B8A53" w14:textId="77777777" w:rsidR="00CF3954" w:rsidRPr="00985A40" w:rsidRDefault="00CF3954" w:rsidP="00CF3954">
      <w:pPr>
        <w:pStyle w:val="a7"/>
        <w:tabs>
          <w:tab w:val="right" w:pos="9685"/>
        </w:tabs>
        <w:ind w:right="180"/>
        <w:rPr>
          <w:rFonts w:ascii="Arial" w:hAnsi="Arial"/>
          <w:b/>
          <w:bCs/>
          <w:rtl/>
        </w:rPr>
      </w:pPr>
    </w:p>
    <w:p w14:paraId="334686AB" w14:textId="77777777" w:rsidR="00CF3954" w:rsidRPr="00985A40" w:rsidRDefault="00CF3954" w:rsidP="00CF3954">
      <w:pPr>
        <w:pStyle w:val="a7"/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  <w:rtl/>
        </w:rPr>
      </w:pPr>
      <w:r w:rsidRPr="00985A40">
        <w:rPr>
          <w:rFonts w:ascii="Arial" w:hAnsi="Arial"/>
          <w:b/>
          <w:bCs/>
          <w:rtl/>
        </w:rPr>
        <w:t xml:space="preserve">אנו בחברת </w:t>
      </w:r>
      <w:r>
        <w:rPr>
          <w:rFonts w:ascii="Arial" w:hAnsi="Arial" w:hint="cs"/>
          <w:b/>
          <w:bCs/>
          <w:rtl/>
        </w:rPr>
        <w:t>מוקד להב 89 בע"מ</w:t>
      </w:r>
      <w:r w:rsidRPr="00985A40">
        <w:rPr>
          <w:rFonts w:ascii="Arial" w:hAnsi="Arial"/>
          <w:b/>
          <w:bCs/>
          <w:rtl/>
        </w:rPr>
        <w:t xml:space="preserve"> שמים דגש על איכות השירות</w:t>
      </w:r>
      <w:r w:rsidRPr="00985A40">
        <w:rPr>
          <w:rFonts w:ascii="Arial" w:hAnsi="Arial" w:hint="cs"/>
          <w:b/>
          <w:bCs/>
          <w:rtl/>
        </w:rPr>
        <w:t>ים</w:t>
      </w:r>
      <w:r w:rsidRPr="00985A40">
        <w:rPr>
          <w:rFonts w:ascii="Arial" w:hAnsi="Arial"/>
          <w:b/>
          <w:bCs/>
          <w:rtl/>
        </w:rPr>
        <w:t xml:space="preserve"> והמוצרים ומקפידים על יישום דרישות התקן הבינלאומי לניהול איכות </w:t>
      </w:r>
      <w:r w:rsidRPr="00985A40">
        <w:rPr>
          <w:rFonts w:ascii="Arial" w:hAnsi="Arial"/>
          <w:b/>
          <w:bCs/>
        </w:rPr>
        <w:t>ISO 9001:2015</w:t>
      </w:r>
      <w:r w:rsidRPr="00985A40">
        <w:rPr>
          <w:rFonts w:ascii="Arial" w:hAnsi="Arial"/>
          <w:b/>
          <w:bCs/>
          <w:rtl/>
        </w:rPr>
        <w:t xml:space="preserve"> בכל תחומי פעילות החברה.</w:t>
      </w:r>
    </w:p>
    <w:p w14:paraId="33A912FB" w14:textId="77777777" w:rsidR="00CF3954" w:rsidRPr="00985A40" w:rsidRDefault="00CF3954" w:rsidP="00CF3954">
      <w:pPr>
        <w:pStyle w:val="a7"/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  <w:rtl/>
        </w:rPr>
      </w:pPr>
    </w:p>
    <w:p w14:paraId="7849FE3F" w14:textId="77777777" w:rsidR="00CF3954" w:rsidRPr="00985A40" w:rsidRDefault="00CF3954" w:rsidP="00CF3954">
      <w:pPr>
        <w:pStyle w:val="a7"/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  <w:rtl/>
        </w:rPr>
      </w:pPr>
      <w:r w:rsidRPr="00985A40">
        <w:rPr>
          <w:rFonts w:ascii="Arial" w:hAnsi="Arial"/>
          <w:b/>
          <w:bCs/>
          <w:rtl/>
        </w:rPr>
        <w:t>פירוט עקרונות מדיניות האיכות אותם ההנהלה מטפחת, מגשימה ומקפידה עליהם:</w:t>
      </w:r>
    </w:p>
    <w:p w14:paraId="49ABB9A3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עמידה בזמנים ואספקת שירותים ומוצרים ברמת איכות גבוהה</w:t>
      </w:r>
    </w:p>
    <w:p w14:paraId="5BFD7AB4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מעורבות, מחויבות ומנהיגות של ההנהלה והעובדים</w:t>
      </w:r>
    </w:p>
    <w:p w14:paraId="26593916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 xml:space="preserve">ביצוע אפקטיבי של תהליכי עבודה </w:t>
      </w:r>
      <w:r w:rsidRPr="00985A40">
        <w:rPr>
          <w:rFonts w:ascii="Arial" w:hAnsi="Arial" w:hint="cs"/>
          <w:b/>
          <w:bCs/>
          <w:rtl/>
        </w:rPr>
        <w:t>ברמה מקצועית בהתאם לדרישות הלקוחות</w:t>
      </w:r>
      <w:r w:rsidRPr="00985A40">
        <w:rPr>
          <w:rFonts w:ascii="Arial" w:hAnsi="Arial"/>
          <w:b/>
          <w:bCs/>
          <w:rtl/>
        </w:rPr>
        <w:t xml:space="preserve"> </w:t>
      </w:r>
    </w:p>
    <w:p w14:paraId="47EFD7D5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שאיפה למצוינות והקפדה על עבודה בסטנדרטים גבוהים</w:t>
      </w:r>
    </w:p>
    <w:p w14:paraId="5737F439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שמירה על יושרה מקצועית</w:t>
      </w:r>
    </w:p>
    <w:p w14:paraId="18A1137D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 xml:space="preserve">בקרה מתמדת על תהליכי העבודה בכדי להבטיח דיוק מרבי של תוצרי </w:t>
      </w:r>
      <w:r w:rsidRPr="00985A40">
        <w:rPr>
          <w:rFonts w:ascii="Arial" w:hAnsi="Arial" w:hint="cs"/>
          <w:b/>
          <w:bCs/>
          <w:rtl/>
        </w:rPr>
        <w:t>החברה</w:t>
      </w:r>
    </w:p>
    <w:p w14:paraId="767561A6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 xml:space="preserve">התאמה ועמידה בדרישות וציפיות הלקוחות </w:t>
      </w:r>
    </w:p>
    <w:p w14:paraId="103002D6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 xml:space="preserve">ביצוע בקרה והערכה </w:t>
      </w:r>
      <w:r w:rsidRPr="00985A40">
        <w:rPr>
          <w:rFonts w:ascii="Arial" w:hAnsi="Arial" w:hint="cs"/>
          <w:b/>
          <w:bCs/>
          <w:rtl/>
        </w:rPr>
        <w:t>של</w:t>
      </w:r>
      <w:r w:rsidRPr="00985A40">
        <w:rPr>
          <w:rFonts w:ascii="Arial" w:hAnsi="Arial"/>
          <w:b/>
          <w:bCs/>
          <w:rtl/>
        </w:rPr>
        <w:t xml:space="preserve"> ספקים </w:t>
      </w:r>
      <w:r w:rsidRPr="00985A40">
        <w:rPr>
          <w:rFonts w:ascii="Arial" w:hAnsi="Arial" w:hint="cs"/>
          <w:b/>
          <w:bCs/>
          <w:rtl/>
        </w:rPr>
        <w:t>וקבלני משנה</w:t>
      </w:r>
    </w:p>
    <w:p w14:paraId="1CE98404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עמידה בחוקים, צווים ותקנות הישימים לאיכותם של שירותי החברה</w:t>
      </w:r>
    </w:p>
    <w:p w14:paraId="457A50BD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הכשרה איכותית ושוטפת של אנשי החברה</w:t>
      </w:r>
    </w:p>
    <w:p w14:paraId="007840D9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הבטחת זמינות משאבים נחוצים לניהול ובקרה של מערכת האיכות</w:t>
      </w:r>
    </w:p>
    <w:p w14:paraId="205C84AC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 xml:space="preserve">אחזקה ויישום של דרישות מערכת ניהול איכות </w:t>
      </w:r>
    </w:p>
    <w:p w14:paraId="185A8B09" w14:textId="77777777" w:rsidR="00CF3954" w:rsidRPr="00985A40" w:rsidRDefault="00CF3954" w:rsidP="00CF3954">
      <w:pPr>
        <w:pStyle w:val="a7"/>
        <w:numPr>
          <w:ilvl w:val="0"/>
          <w:numId w:val="2"/>
        </w:numPr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</w:rPr>
      </w:pPr>
      <w:r w:rsidRPr="00985A40">
        <w:rPr>
          <w:rFonts w:ascii="Arial" w:hAnsi="Arial"/>
          <w:b/>
          <w:bCs/>
          <w:rtl/>
        </w:rPr>
        <w:t>שיפור מתמיד של אפקטיביות מערכת האיכות</w:t>
      </w:r>
    </w:p>
    <w:p w14:paraId="6494A15C" w14:textId="77777777" w:rsidR="00CF3954" w:rsidRPr="00985A40" w:rsidRDefault="00CF3954" w:rsidP="00CF3954">
      <w:pPr>
        <w:pStyle w:val="a7"/>
        <w:tabs>
          <w:tab w:val="right" w:pos="9685"/>
        </w:tabs>
        <w:spacing w:line="360" w:lineRule="auto"/>
        <w:ind w:right="180"/>
        <w:rPr>
          <w:rFonts w:ascii="Arial" w:hAnsi="Arial"/>
          <w:b/>
          <w:bCs/>
          <w:rtl/>
        </w:rPr>
      </w:pPr>
    </w:p>
    <w:p w14:paraId="34FF3AC0" w14:textId="77777777" w:rsidR="00CF3954" w:rsidRPr="00985A40" w:rsidRDefault="00CF3954" w:rsidP="00CF3954">
      <w:pPr>
        <w:pStyle w:val="a7"/>
        <w:tabs>
          <w:tab w:val="right" w:pos="9685"/>
        </w:tabs>
        <w:ind w:right="180"/>
        <w:rPr>
          <w:rFonts w:ascii="Arial" w:hAnsi="Arial"/>
          <w:b/>
          <w:bCs/>
          <w:rtl/>
        </w:rPr>
      </w:pPr>
    </w:p>
    <w:p w14:paraId="3E7D9E55" w14:textId="77777777" w:rsidR="00CF3954" w:rsidRPr="00985A40" w:rsidRDefault="00CF3954" w:rsidP="00CF3954">
      <w:pPr>
        <w:pStyle w:val="a7"/>
        <w:tabs>
          <w:tab w:val="right" w:pos="9685"/>
        </w:tabs>
        <w:ind w:right="180"/>
        <w:rPr>
          <w:rFonts w:ascii="Arial" w:hAnsi="Arial"/>
          <w:b/>
          <w:bCs/>
          <w:rtl/>
        </w:rPr>
      </w:pPr>
      <w:r w:rsidRPr="00985A40">
        <w:rPr>
          <w:rFonts w:ascii="Arial" w:hAnsi="Arial"/>
          <w:b/>
          <w:bCs/>
          <w:rtl/>
        </w:rPr>
        <w:t>חברתנו תפעל בכל המרץ לעמידה במטרות אלה תוך כדי שיפור מתמיד בכל תחומי הפעילות.</w:t>
      </w:r>
    </w:p>
    <w:p w14:paraId="743000C3" w14:textId="77777777" w:rsidR="00CF3954" w:rsidRPr="00985A40" w:rsidRDefault="00CF3954" w:rsidP="00CF3954">
      <w:pPr>
        <w:pStyle w:val="a7"/>
        <w:tabs>
          <w:tab w:val="right" w:pos="9685"/>
        </w:tabs>
        <w:ind w:right="180"/>
        <w:rPr>
          <w:rFonts w:ascii="Arial" w:hAnsi="Arial"/>
          <w:b/>
          <w:bCs/>
          <w:rtl/>
        </w:rPr>
      </w:pPr>
    </w:p>
    <w:p w14:paraId="709A2988" w14:textId="77777777" w:rsidR="00CF3954" w:rsidRPr="00985A40" w:rsidRDefault="00CF3954" w:rsidP="00CF3954">
      <w:pPr>
        <w:pStyle w:val="a7"/>
        <w:tabs>
          <w:tab w:val="right" w:pos="9685"/>
        </w:tabs>
        <w:ind w:right="180"/>
        <w:rPr>
          <w:rFonts w:ascii="Arial" w:hAnsi="Arial"/>
          <w:b/>
          <w:bCs/>
          <w:u w:val="single"/>
          <w:rtl/>
        </w:rPr>
      </w:pPr>
    </w:p>
    <w:p w14:paraId="65382770" w14:textId="77777777" w:rsidR="00CF3954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Arial" w:hAnsi="Arial"/>
          <w:b/>
          <w:bCs/>
          <w:rtl/>
        </w:rPr>
      </w:pPr>
      <w:r w:rsidRPr="00985A40">
        <w:rPr>
          <w:rFonts w:ascii="Arial" w:hAnsi="Arial"/>
          <w:b/>
          <w:bCs/>
          <w:rtl/>
        </w:rPr>
        <w:t>בברכה,</w:t>
      </w:r>
    </w:p>
    <w:p w14:paraId="364DD638" w14:textId="77777777" w:rsidR="00CF3954" w:rsidRPr="00985A40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Arial" w:hAnsi="Arial"/>
          <w:b/>
          <w:bCs/>
          <w:rtl/>
        </w:rPr>
      </w:pPr>
    </w:p>
    <w:p w14:paraId="631FF6B6" w14:textId="77777777" w:rsidR="00CF3954" w:rsidRPr="00985A40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Arial" w:hAnsi="Arial"/>
          <w:b/>
          <w:bCs/>
          <w:rtl/>
        </w:rPr>
      </w:pPr>
      <w:proofErr w:type="spellStart"/>
      <w:r>
        <w:rPr>
          <w:rFonts w:ascii="Arial" w:hAnsi="Arial" w:hint="cs"/>
          <w:b/>
          <w:bCs/>
          <w:rtl/>
        </w:rPr>
        <w:t>איאב</w:t>
      </w:r>
      <w:proofErr w:type="spellEnd"/>
      <w:r>
        <w:rPr>
          <w:rFonts w:ascii="Arial" w:hAnsi="Arial" w:hint="cs"/>
          <w:b/>
          <w:bCs/>
          <w:rtl/>
        </w:rPr>
        <w:t xml:space="preserve"> </w:t>
      </w:r>
      <w:proofErr w:type="spellStart"/>
      <w:r>
        <w:rPr>
          <w:rFonts w:ascii="Arial" w:hAnsi="Arial" w:hint="cs"/>
          <w:b/>
          <w:bCs/>
          <w:rtl/>
        </w:rPr>
        <w:t>גאנם</w:t>
      </w:r>
      <w:proofErr w:type="spellEnd"/>
      <w:r>
        <w:rPr>
          <w:rFonts w:ascii="Arial" w:hAnsi="Arial" w:hint="cs"/>
          <w:b/>
          <w:bCs/>
          <w:rtl/>
        </w:rPr>
        <w:t>, בעלים</w:t>
      </w:r>
    </w:p>
    <w:p w14:paraId="5C48922F" w14:textId="77777777" w:rsidR="00CF3954" w:rsidRPr="00985A40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David" w:hAnsi="David"/>
          <w:b/>
          <w:bCs/>
          <w:rtl/>
        </w:rPr>
      </w:pPr>
    </w:p>
    <w:p w14:paraId="671D0EC1" w14:textId="77777777" w:rsidR="00CF3954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David" w:hAnsi="David"/>
          <w:rtl/>
        </w:rPr>
      </w:pPr>
      <w:r>
        <w:rPr>
          <w:rFonts w:ascii="David" w:hAnsi="David" w:hint="cs"/>
          <w:rtl/>
        </w:rPr>
        <w:t>_____________________</w:t>
      </w:r>
    </w:p>
    <w:p w14:paraId="60CC01B7" w14:textId="77777777" w:rsidR="00CF3954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David" w:hAnsi="David"/>
          <w:rtl/>
        </w:rPr>
      </w:pPr>
    </w:p>
    <w:p w14:paraId="0D6AB023" w14:textId="77777777" w:rsidR="00CF3954" w:rsidRPr="00985A40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David" w:hAnsi="David"/>
          <w:rtl/>
        </w:rPr>
      </w:pPr>
    </w:p>
    <w:p w14:paraId="50F3DC58" w14:textId="77777777" w:rsidR="00CF3954" w:rsidRPr="00985A40" w:rsidRDefault="00CF3954" w:rsidP="00CF3954">
      <w:pPr>
        <w:pStyle w:val="a7"/>
        <w:tabs>
          <w:tab w:val="right" w:pos="9685"/>
        </w:tabs>
        <w:ind w:right="180"/>
        <w:jc w:val="center"/>
        <w:rPr>
          <w:rFonts w:ascii="David" w:hAnsi="David"/>
        </w:rPr>
      </w:pPr>
      <w:r w:rsidRPr="00985A40">
        <w:rPr>
          <w:rFonts w:ascii="David" w:hAnsi="David"/>
          <w:rtl/>
        </w:rPr>
        <w:t xml:space="preserve">תאריך: </w:t>
      </w:r>
      <w:r>
        <w:rPr>
          <w:rFonts w:ascii="David" w:hAnsi="David" w:hint="cs"/>
          <w:u w:val="single"/>
          <w:rtl/>
        </w:rPr>
        <w:t>26.03.2025</w:t>
      </w:r>
      <w:r w:rsidRPr="00985A40">
        <w:rPr>
          <w:rFonts w:ascii="David" w:hAnsi="David" w:hint="cs"/>
          <w:u w:val="single"/>
          <w:rtl/>
        </w:rPr>
        <w:t xml:space="preserve"> </w:t>
      </w:r>
      <w:r w:rsidRPr="00985A40">
        <w:rPr>
          <w:rFonts w:ascii="David" w:hAnsi="David"/>
          <w:rtl/>
        </w:rPr>
        <w:t>מהדורה מספר 1.0</w:t>
      </w:r>
    </w:p>
    <w:bookmarkEnd w:id="0"/>
    <w:p w14:paraId="36590D90" w14:textId="77777777" w:rsidR="00CF3954" w:rsidRPr="00985A40" w:rsidRDefault="00CF3954" w:rsidP="00CF3954">
      <w:pPr>
        <w:pStyle w:val="a3"/>
        <w:ind w:left="360"/>
        <w:jc w:val="center"/>
        <w:rPr>
          <w:b/>
          <w:bCs/>
          <w:u w:val="single"/>
          <w:rtl/>
        </w:rPr>
      </w:pPr>
    </w:p>
    <w:p w14:paraId="38029CA8" w14:textId="77777777" w:rsidR="00263919" w:rsidRPr="004E69A9" w:rsidRDefault="00263919" w:rsidP="00CF3954">
      <w:pPr>
        <w:pStyle w:val="a7"/>
        <w:tabs>
          <w:tab w:val="right" w:pos="9685"/>
        </w:tabs>
        <w:ind w:right="180"/>
      </w:pPr>
    </w:p>
    <w:sectPr w:rsidR="00263919" w:rsidRPr="004E69A9" w:rsidSect="00E61D6D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6000" w14:textId="77777777" w:rsidR="006B596E" w:rsidRDefault="006B596E" w:rsidP="00F0192A">
      <w:pPr>
        <w:spacing w:line="240" w:lineRule="auto"/>
      </w:pPr>
      <w:r>
        <w:separator/>
      </w:r>
    </w:p>
  </w:endnote>
  <w:endnote w:type="continuationSeparator" w:id="0">
    <w:p w14:paraId="060678B8" w14:textId="77777777" w:rsidR="006B596E" w:rsidRDefault="006B596E" w:rsidP="00F019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uttman David">
    <w:altName w:val="Courier New"/>
    <w:charset w:val="B1"/>
    <w:family w:val="auto"/>
    <w:pitch w:val="variable"/>
    <w:sig w:usb0="00000800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6F6E0" w14:textId="77777777" w:rsidR="006B596E" w:rsidRDefault="006B596E" w:rsidP="00F0192A">
      <w:pPr>
        <w:spacing w:line="240" w:lineRule="auto"/>
      </w:pPr>
      <w:r>
        <w:separator/>
      </w:r>
    </w:p>
  </w:footnote>
  <w:footnote w:type="continuationSeparator" w:id="0">
    <w:p w14:paraId="3E08D456" w14:textId="77777777" w:rsidR="006B596E" w:rsidRDefault="006B596E" w:rsidP="00F019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72" w:type="dxa"/>
      <w:tblInd w:w="-10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72"/>
      <w:gridCol w:w="1843"/>
      <w:gridCol w:w="2268"/>
      <w:gridCol w:w="3689"/>
    </w:tblGrid>
    <w:tr w:rsidR="00F0192A" w:rsidRPr="00F0192A" w14:paraId="00363AD1" w14:textId="77777777" w:rsidTr="00F0192A">
      <w:trPr>
        <w:trHeight w:val="410"/>
        <w:tblHeader/>
      </w:trPr>
      <w:tc>
        <w:tcPr>
          <w:tcW w:w="2672" w:type="dxa"/>
          <w:vAlign w:val="center"/>
        </w:tcPr>
        <w:p w14:paraId="10D6A73E" w14:textId="07D75BB5" w:rsidR="00F0192A" w:rsidRPr="00F0192A" w:rsidRDefault="00CF3954" w:rsidP="00F0192A">
          <w:pPr>
            <w:pStyle w:val="a5"/>
            <w:jc w:val="center"/>
            <w:rPr>
              <w:b/>
              <w:bCs/>
              <w:u w:val="single"/>
              <w:rtl/>
            </w:rPr>
          </w:pPr>
          <w:bookmarkStart w:id="1" w:name="_Hlk3278552"/>
          <w:r>
            <w:rPr>
              <w:rFonts w:hint="cs"/>
              <w:b/>
              <w:bCs/>
              <w:rtl/>
            </w:rPr>
            <w:t>מדיניות איכות</w:t>
          </w:r>
        </w:p>
      </w:tc>
      <w:tc>
        <w:tcPr>
          <w:tcW w:w="7800" w:type="dxa"/>
          <w:gridSpan w:val="3"/>
          <w:vMerge w:val="restart"/>
          <w:vAlign w:val="center"/>
        </w:tcPr>
        <w:p w14:paraId="15DAA69B" w14:textId="0F78AC45" w:rsidR="00F0192A" w:rsidRPr="00F0192A" w:rsidRDefault="00CF3954" w:rsidP="00F0192A">
          <w:pPr>
            <w:pStyle w:val="a5"/>
            <w:jc w:val="center"/>
            <w:rPr>
              <w:b/>
              <w:bCs/>
              <w:rtl/>
            </w:rPr>
          </w:pPr>
          <w:r>
            <w:rPr>
              <w:rFonts w:ascii="David" w:eastAsia="Cambria" w:hAnsi="David"/>
              <w:noProof/>
              <w:sz w:val="72"/>
              <w:szCs w:val="72"/>
            </w:rPr>
            <w:drawing>
              <wp:inline distT="0" distB="0" distL="0" distR="0" wp14:anchorId="2375917C" wp14:editId="705B0149">
                <wp:extent cx="1497929" cy="988828"/>
                <wp:effectExtent l="0" t="0" r="7620" b="1905"/>
                <wp:docPr id="1608179560" name="תמונה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318" b="17669"/>
                        <a:stretch/>
                      </pic:blipFill>
                      <pic:spPr bwMode="auto">
                        <a:xfrm>
                          <a:off x="0" y="0"/>
                          <a:ext cx="1525454" cy="10069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CF3954" w:rsidRPr="00F0192A" w14:paraId="0045F43F" w14:textId="77777777" w:rsidTr="00E60BD2">
      <w:trPr>
        <w:trHeight w:val="360"/>
        <w:tblHeader/>
      </w:trPr>
      <w:tc>
        <w:tcPr>
          <w:tcW w:w="2672" w:type="dxa"/>
          <w:vAlign w:val="center"/>
        </w:tcPr>
        <w:p w14:paraId="78F0821C" w14:textId="230B9B7A" w:rsidR="00CF3954" w:rsidRPr="00F0192A" w:rsidRDefault="00CF3954" w:rsidP="00F0192A">
          <w:pPr>
            <w:pStyle w:val="a5"/>
            <w:jc w:val="center"/>
            <w:rPr>
              <w:b/>
              <w:bCs/>
              <w:rtl/>
            </w:rPr>
          </w:pPr>
          <w:r w:rsidRPr="00F0192A">
            <w:rPr>
              <w:b/>
              <w:bCs/>
              <w:rtl/>
            </w:rPr>
            <w:t>מהדורה:</w:t>
          </w:r>
          <w:r w:rsidRPr="00F0192A">
            <w:rPr>
              <w:rFonts w:hint="cs"/>
              <w:b/>
              <w:bCs/>
              <w:rtl/>
            </w:rPr>
            <w:t xml:space="preserve"> </w:t>
          </w:r>
          <w:r>
            <w:rPr>
              <w:rFonts w:hint="cs"/>
              <w:b/>
              <w:bCs/>
              <w:rtl/>
            </w:rPr>
            <w:t>1</w:t>
          </w:r>
          <w:r w:rsidRPr="00F0192A">
            <w:rPr>
              <w:rFonts w:hint="cs"/>
              <w:b/>
              <w:bCs/>
              <w:rtl/>
            </w:rPr>
            <w:t>.0</w:t>
          </w:r>
        </w:p>
      </w:tc>
      <w:tc>
        <w:tcPr>
          <w:tcW w:w="7800" w:type="dxa"/>
          <w:gridSpan w:val="3"/>
          <w:vMerge/>
          <w:vAlign w:val="center"/>
        </w:tcPr>
        <w:p w14:paraId="3DBC6A47" w14:textId="77777777" w:rsidR="00CF3954" w:rsidRPr="00F0192A" w:rsidRDefault="00CF3954" w:rsidP="00F0192A">
          <w:pPr>
            <w:pStyle w:val="a5"/>
            <w:jc w:val="center"/>
          </w:pPr>
        </w:p>
      </w:tc>
    </w:tr>
    <w:tr w:rsidR="00F0192A" w:rsidRPr="00F0192A" w14:paraId="592F34F1" w14:textId="77777777" w:rsidTr="00F0192A">
      <w:trPr>
        <w:trHeight w:val="333"/>
        <w:tblHeader/>
      </w:trPr>
      <w:tc>
        <w:tcPr>
          <w:tcW w:w="2672" w:type="dxa"/>
          <w:vMerge w:val="restart"/>
          <w:vAlign w:val="center"/>
        </w:tcPr>
        <w:p w14:paraId="16B7CF2F" w14:textId="55C3F782" w:rsidR="00F0192A" w:rsidRPr="00F0192A" w:rsidRDefault="00F0192A" w:rsidP="00F0192A">
          <w:pPr>
            <w:pStyle w:val="a5"/>
            <w:jc w:val="center"/>
            <w:rPr>
              <w:b/>
              <w:bCs/>
              <w:rtl/>
            </w:rPr>
          </w:pPr>
          <w:r w:rsidRPr="00F0192A">
            <w:rPr>
              <w:rFonts w:hint="cs"/>
              <w:b/>
              <w:bCs/>
              <w:rtl/>
            </w:rPr>
            <w:t xml:space="preserve">עודכן בתאריך: </w:t>
          </w:r>
          <w:r w:rsidR="00CF3954">
            <w:rPr>
              <w:rFonts w:hint="cs"/>
              <w:b/>
              <w:bCs/>
              <w:rtl/>
            </w:rPr>
            <w:t>26</w:t>
          </w:r>
          <w:r w:rsidR="00961E21">
            <w:rPr>
              <w:rFonts w:hint="cs"/>
              <w:b/>
              <w:bCs/>
              <w:rtl/>
            </w:rPr>
            <w:t>.</w:t>
          </w:r>
          <w:r w:rsidR="00CF3954">
            <w:rPr>
              <w:rFonts w:hint="cs"/>
              <w:b/>
              <w:bCs/>
              <w:rtl/>
            </w:rPr>
            <w:t>03</w:t>
          </w:r>
          <w:r w:rsidR="00961E21">
            <w:rPr>
              <w:rFonts w:hint="cs"/>
              <w:b/>
              <w:bCs/>
              <w:rtl/>
            </w:rPr>
            <w:t>.2025</w:t>
          </w:r>
        </w:p>
        <w:p w14:paraId="2493FDB1" w14:textId="77777777" w:rsidR="00F0192A" w:rsidRPr="00F0192A" w:rsidRDefault="00F0192A" w:rsidP="00F0192A">
          <w:pPr>
            <w:pStyle w:val="a5"/>
            <w:jc w:val="center"/>
            <w:rPr>
              <w:b/>
              <w:bCs/>
              <w:rtl/>
            </w:rPr>
          </w:pPr>
        </w:p>
      </w:tc>
      <w:tc>
        <w:tcPr>
          <w:tcW w:w="1843" w:type="dxa"/>
          <w:vMerge w:val="restart"/>
          <w:vAlign w:val="center"/>
        </w:tcPr>
        <w:p w14:paraId="5C78394F" w14:textId="77777777" w:rsidR="00F0192A" w:rsidRPr="00F0192A" w:rsidRDefault="00F0192A" w:rsidP="00F0192A">
          <w:pPr>
            <w:pStyle w:val="a5"/>
            <w:jc w:val="center"/>
            <w:rPr>
              <w:b/>
              <w:bCs/>
              <w:rtl/>
            </w:rPr>
          </w:pPr>
          <w:r w:rsidRPr="00F0192A">
            <w:rPr>
              <w:b/>
              <w:bCs/>
              <w:rtl/>
              <w:lang w:val="he-IL"/>
            </w:rPr>
            <w:t xml:space="preserve">עמוד </w:t>
          </w:r>
          <w:r w:rsidRPr="00F0192A">
            <w:rPr>
              <w:b/>
              <w:bCs/>
            </w:rPr>
            <w:fldChar w:fldCharType="begin"/>
          </w:r>
          <w:r w:rsidRPr="00F0192A">
            <w:rPr>
              <w:b/>
              <w:bCs/>
            </w:rPr>
            <w:instrText xml:space="preserve"> PAGE </w:instrText>
          </w:r>
          <w:r w:rsidRPr="00F0192A">
            <w:rPr>
              <w:b/>
              <w:bCs/>
            </w:rPr>
            <w:fldChar w:fldCharType="separate"/>
          </w:r>
          <w:r w:rsidRPr="00F0192A">
            <w:rPr>
              <w:b/>
              <w:bCs/>
              <w:rtl/>
            </w:rPr>
            <w:t>1</w:t>
          </w:r>
          <w:r w:rsidRPr="00F0192A">
            <w:fldChar w:fldCharType="end"/>
          </w:r>
          <w:r w:rsidRPr="00F0192A">
            <w:rPr>
              <w:b/>
              <w:bCs/>
              <w:rtl/>
              <w:lang w:val="he-IL"/>
            </w:rPr>
            <w:t xml:space="preserve"> מתוך </w:t>
          </w:r>
          <w:r w:rsidRPr="00F0192A">
            <w:rPr>
              <w:b/>
              <w:bCs/>
            </w:rPr>
            <w:fldChar w:fldCharType="begin"/>
          </w:r>
          <w:r w:rsidRPr="00F0192A">
            <w:rPr>
              <w:b/>
              <w:bCs/>
            </w:rPr>
            <w:instrText xml:space="preserve"> NUMPAGES  </w:instrText>
          </w:r>
          <w:r w:rsidRPr="00F0192A">
            <w:rPr>
              <w:b/>
              <w:bCs/>
            </w:rPr>
            <w:fldChar w:fldCharType="separate"/>
          </w:r>
          <w:r w:rsidRPr="00F0192A">
            <w:rPr>
              <w:b/>
              <w:bCs/>
              <w:rtl/>
            </w:rPr>
            <w:t>7</w:t>
          </w:r>
          <w:r w:rsidRPr="00F0192A">
            <w:fldChar w:fldCharType="end"/>
          </w:r>
        </w:p>
      </w:tc>
      <w:tc>
        <w:tcPr>
          <w:tcW w:w="2268" w:type="dxa"/>
          <w:vAlign w:val="center"/>
        </w:tcPr>
        <w:p w14:paraId="0B3B7F18" w14:textId="04527F3D" w:rsidR="00F0192A" w:rsidRPr="00F0192A" w:rsidRDefault="004E69A9" w:rsidP="00F0192A">
          <w:pPr>
            <w:pStyle w:val="a5"/>
            <w:jc w:val="center"/>
            <w:rPr>
              <w:b/>
              <w:bCs/>
              <w:rtl/>
            </w:rPr>
          </w:pPr>
          <w:r>
            <w:rPr>
              <w:rFonts w:hint="cs"/>
              <w:b/>
              <w:bCs/>
              <w:rtl/>
            </w:rPr>
            <w:t>ערך: רועי פורמן</w:t>
          </w:r>
        </w:p>
      </w:tc>
      <w:tc>
        <w:tcPr>
          <w:tcW w:w="3689" w:type="dxa"/>
          <w:vAlign w:val="center"/>
        </w:tcPr>
        <w:p w14:paraId="048764B5" w14:textId="78383DCE" w:rsidR="00F0192A" w:rsidRPr="00F0192A" w:rsidRDefault="00F0192A" w:rsidP="00F0192A">
          <w:pPr>
            <w:pStyle w:val="a5"/>
            <w:jc w:val="center"/>
            <w:rPr>
              <w:b/>
              <w:bCs/>
            </w:rPr>
          </w:pPr>
          <w:r w:rsidRPr="00F0192A">
            <w:rPr>
              <w:rFonts w:hint="cs"/>
              <w:b/>
              <w:bCs/>
              <w:rtl/>
            </w:rPr>
            <w:t xml:space="preserve">תפקיד: </w:t>
          </w:r>
          <w:r w:rsidR="004E69A9">
            <w:rPr>
              <w:rFonts w:hint="cs"/>
              <w:b/>
              <w:bCs/>
              <w:rtl/>
            </w:rPr>
            <w:t>יועץ חיצוני</w:t>
          </w:r>
        </w:p>
      </w:tc>
    </w:tr>
    <w:tr w:rsidR="00F0192A" w:rsidRPr="00F0192A" w14:paraId="7878E6CC" w14:textId="77777777" w:rsidTr="00F0192A">
      <w:trPr>
        <w:trHeight w:val="333"/>
        <w:tblHeader/>
      </w:trPr>
      <w:tc>
        <w:tcPr>
          <w:tcW w:w="2672" w:type="dxa"/>
          <w:vMerge/>
          <w:vAlign w:val="center"/>
        </w:tcPr>
        <w:p w14:paraId="030EDC71" w14:textId="77777777" w:rsidR="00F0192A" w:rsidRPr="00F0192A" w:rsidRDefault="00F0192A" w:rsidP="00F0192A">
          <w:pPr>
            <w:pStyle w:val="a5"/>
            <w:jc w:val="center"/>
            <w:rPr>
              <w:b/>
              <w:bCs/>
              <w:rtl/>
            </w:rPr>
          </w:pPr>
        </w:p>
      </w:tc>
      <w:tc>
        <w:tcPr>
          <w:tcW w:w="1843" w:type="dxa"/>
          <w:vMerge/>
          <w:vAlign w:val="center"/>
        </w:tcPr>
        <w:p w14:paraId="6C2B9B30" w14:textId="77777777" w:rsidR="00F0192A" w:rsidRPr="00F0192A" w:rsidRDefault="00F0192A" w:rsidP="00F0192A">
          <w:pPr>
            <w:pStyle w:val="a5"/>
            <w:jc w:val="center"/>
            <w:rPr>
              <w:b/>
              <w:bCs/>
              <w:rtl/>
              <w:lang w:val="he-IL"/>
            </w:rPr>
          </w:pPr>
        </w:p>
      </w:tc>
      <w:tc>
        <w:tcPr>
          <w:tcW w:w="2268" w:type="dxa"/>
          <w:vAlign w:val="center"/>
        </w:tcPr>
        <w:p w14:paraId="5FED6CDC" w14:textId="342CC829" w:rsidR="00F0192A" w:rsidRPr="00F0192A" w:rsidRDefault="00F0192A" w:rsidP="00F0192A">
          <w:pPr>
            <w:pStyle w:val="a5"/>
            <w:jc w:val="center"/>
            <w:rPr>
              <w:b/>
              <w:bCs/>
            </w:rPr>
          </w:pPr>
          <w:r w:rsidRPr="00F0192A">
            <w:rPr>
              <w:rFonts w:hint="cs"/>
              <w:b/>
              <w:bCs/>
              <w:rtl/>
            </w:rPr>
            <w:t xml:space="preserve">אישר: </w:t>
          </w:r>
          <w:r w:rsidR="00CF3954">
            <w:rPr>
              <w:rFonts w:hint="cs"/>
              <w:b/>
              <w:bCs/>
              <w:rtl/>
            </w:rPr>
            <w:t>איאב גאנם</w:t>
          </w:r>
        </w:p>
      </w:tc>
      <w:tc>
        <w:tcPr>
          <w:tcW w:w="3689" w:type="dxa"/>
          <w:vAlign w:val="center"/>
        </w:tcPr>
        <w:p w14:paraId="32761E65" w14:textId="01D20ADE" w:rsidR="00F0192A" w:rsidRPr="00F0192A" w:rsidRDefault="00F0192A" w:rsidP="00F0192A">
          <w:pPr>
            <w:pStyle w:val="a5"/>
            <w:jc w:val="center"/>
            <w:rPr>
              <w:b/>
              <w:bCs/>
            </w:rPr>
          </w:pPr>
          <w:r w:rsidRPr="00F0192A">
            <w:rPr>
              <w:rFonts w:hint="cs"/>
              <w:b/>
              <w:bCs/>
              <w:rtl/>
            </w:rPr>
            <w:t xml:space="preserve">תפקיד: </w:t>
          </w:r>
          <w:r w:rsidR="00CF3954">
            <w:rPr>
              <w:rFonts w:hint="cs"/>
              <w:b/>
              <w:bCs/>
              <w:rtl/>
            </w:rPr>
            <w:t>בעלים</w:t>
          </w:r>
        </w:p>
      </w:tc>
    </w:tr>
    <w:bookmarkEnd w:id="1"/>
  </w:tbl>
  <w:p w14:paraId="513B25B5" w14:textId="77777777" w:rsidR="00F0192A" w:rsidRPr="00F0192A" w:rsidRDefault="00F0192A" w:rsidP="00F0192A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EEA8A7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978826804" o:spid="_x0000_i1025" type="#_x0000_t75" style="width:10.75pt;height:10.75pt;visibility:visible;mso-wrap-style:square">
            <v:imagedata r:id="rId1" o:title=""/>
          </v:shape>
        </w:pict>
      </mc:Choice>
      <mc:Fallback>
        <w:drawing>
          <wp:inline distT="0" distB="0" distL="0" distR="0" wp14:anchorId="03A930A6" wp14:editId="0CBBF745">
            <wp:extent cx="136525" cy="136525"/>
            <wp:effectExtent l="0" t="0" r="0" b="0"/>
            <wp:docPr id="978826804" name="תמונה 978826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3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1EB0A65"/>
    <w:multiLevelType w:val="multilevel"/>
    <w:tmpl w:val="61D4644C"/>
    <w:lvl w:ilvl="0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  <w:color w:val="auto"/>
      </w:rPr>
    </w:lvl>
    <w:lvl w:ilvl="1">
      <w:start w:val="1"/>
      <w:numFmt w:val="decimal"/>
      <w:lvlText w:val="%1.%2."/>
      <w:lvlJc w:val="left"/>
      <w:pPr>
        <w:ind w:left="1255" w:hanging="754"/>
      </w:pPr>
      <w:rPr>
        <w:rFonts w:hint="default"/>
      </w:rPr>
    </w:lvl>
    <w:lvl w:ilvl="2">
      <w:start w:val="1"/>
      <w:numFmt w:val="bullet"/>
      <w:lvlText w:val=""/>
      <w:lvlJc w:val="left"/>
      <w:pPr>
        <w:ind w:left="1936" w:hanging="62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2661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0" w:hanging="4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0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4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261" w:hanging="180"/>
      </w:pPr>
      <w:rPr>
        <w:rFonts w:hint="default"/>
      </w:rPr>
    </w:lvl>
  </w:abstractNum>
  <w:abstractNum w:abstractNumId="1" w15:restartNumberingAfterBreak="0">
    <w:nsid w:val="5D5370CA"/>
    <w:multiLevelType w:val="hybridMultilevel"/>
    <w:tmpl w:val="99C0F55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025493">
    <w:abstractNumId w:val="1"/>
  </w:num>
  <w:num w:numId="2" w16cid:durableId="205419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2A"/>
    <w:rsid w:val="000E1020"/>
    <w:rsid w:val="00263919"/>
    <w:rsid w:val="00283045"/>
    <w:rsid w:val="004E69A9"/>
    <w:rsid w:val="006B596E"/>
    <w:rsid w:val="007522FC"/>
    <w:rsid w:val="007D6DF5"/>
    <w:rsid w:val="00800809"/>
    <w:rsid w:val="008A3057"/>
    <w:rsid w:val="00901072"/>
    <w:rsid w:val="00961E21"/>
    <w:rsid w:val="00CC76A6"/>
    <w:rsid w:val="00CF3954"/>
    <w:rsid w:val="00E03983"/>
    <w:rsid w:val="00E154E6"/>
    <w:rsid w:val="00E61D6D"/>
    <w:rsid w:val="00EF1771"/>
    <w:rsid w:val="00F0192A"/>
    <w:rsid w:val="00F1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CE7FB"/>
  <w15:chartTrackingRefBased/>
  <w15:docId w15:val="{617FADFA-A015-426D-81A2-77C73F6C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92A"/>
    <w:pPr>
      <w:bidi/>
      <w:spacing w:after="0" w:line="276" w:lineRule="auto"/>
    </w:pPr>
    <w:rPr>
      <w:rFonts w:ascii="Calibri" w:eastAsia="Calibri" w:hAnsi="Calibri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639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F0192A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F0192A"/>
    <w:rPr>
      <w:rFonts w:ascii="Calibri" w:eastAsia="Calibri" w:hAnsi="Calibri" w:cs="David"/>
      <w:sz w:val="24"/>
      <w:szCs w:val="24"/>
    </w:rPr>
  </w:style>
  <w:style w:type="paragraph" w:styleId="a7">
    <w:name w:val="footer"/>
    <w:basedOn w:val="a"/>
    <w:link w:val="a8"/>
    <w:unhideWhenUsed/>
    <w:rsid w:val="00F0192A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0"/>
    <w:link w:val="a7"/>
    <w:rsid w:val="00F0192A"/>
    <w:rPr>
      <w:rFonts w:ascii="Calibri" w:eastAsia="Calibri" w:hAnsi="Calibri" w:cs="David"/>
      <w:sz w:val="24"/>
      <w:szCs w:val="24"/>
    </w:rPr>
  </w:style>
  <w:style w:type="character" w:customStyle="1" w:styleId="a4">
    <w:name w:val="פיסקת רשימה תו"/>
    <w:basedOn w:val="a0"/>
    <w:link w:val="a3"/>
    <w:uiPriority w:val="34"/>
    <w:rsid w:val="00CF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 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Nextep .</dc:creator>
  <cp:keywords/>
  <dc:description/>
  <cp:lastModifiedBy>marseal zedan</cp:lastModifiedBy>
  <cp:revision>2</cp:revision>
  <cp:lastPrinted>2025-03-18T07:08:00Z</cp:lastPrinted>
  <dcterms:created xsi:type="dcterms:W3CDTF">2025-04-03T09:50:00Z</dcterms:created>
  <dcterms:modified xsi:type="dcterms:W3CDTF">2025-04-03T09:50:00Z</dcterms:modified>
</cp:coreProperties>
</file>